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238A5" w:rsidRDefault="00000000">
      <w:pPr>
        <w:rPr>
          <w:b/>
        </w:rPr>
      </w:pPr>
      <w:r>
        <w:rPr>
          <w:b/>
        </w:rPr>
        <w:t>PRESS RELEASE</w:t>
      </w:r>
    </w:p>
    <w:p w14:paraId="00000002" w14:textId="77777777" w:rsidR="00F238A5" w:rsidRDefault="00F238A5">
      <w:pPr>
        <w:spacing w:after="160" w:line="259" w:lineRule="auto"/>
        <w:jc w:val="center"/>
      </w:pPr>
    </w:p>
    <w:p w14:paraId="00000003" w14:textId="77777777" w:rsidR="00F238A5" w:rsidRDefault="00000000">
      <w:pPr>
        <w:spacing w:after="160" w:line="259" w:lineRule="auto"/>
        <w:jc w:val="center"/>
        <w:rPr>
          <w:b/>
        </w:rPr>
      </w:pPr>
      <w:r>
        <w:rPr>
          <w:b/>
        </w:rPr>
        <w:t>Brasil precisa se preparar para a janela de oportunidades que a inteligência artificial abre para os data centers</w:t>
      </w:r>
    </w:p>
    <w:p w14:paraId="00000004" w14:textId="77777777" w:rsidR="00F238A5" w:rsidRDefault="00000000">
      <w:pPr>
        <w:spacing w:after="160" w:line="259" w:lineRule="auto"/>
        <w:jc w:val="center"/>
        <w:rPr>
          <w:i/>
        </w:rPr>
      </w:pPr>
      <w:r>
        <w:rPr>
          <w:i/>
          <w:color w:val="222222"/>
          <w:highlight w:val="white"/>
        </w:rPr>
        <w:t xml:space="preserve">Com presença confirmada de profissionais de empresas como NVIDIA e Furukawa, o congresso RTI Data Centers destaca o potencial de mercado para projetistas e para os fabricantes do </w:t>
      </w:r>
      <w:r>
        <w:rPr>
          <w:color w:val="222222"/>
          <w:highlight w:val="white"/>
        </w:rPr>
        <w:t xml:space="preserve">hardware </w:t>
      </w:r>
      <w:r>
        <w:rPr>
          <w:i/>
          <w:color w:val="222222"/>
          <w:highlight w:val="white"/>
        </w:rPr>
        <w:t>necessário para rodar a IA. Mercado deve atingir R$ 19,6 bilhões em 2024 – 35% a mais do que em 2023</w:t>
      </w:r>
    </w:p>
    <w:p w14:paraId="00000005" w14:textId="77777777" w:rsidR="00F238A5" w:rsidRDefault="00000000">
      <w:r>
        <w:rPr>
          <w:b/>
        </w:rPr>
        <w:t xml:space="preserve">São Paulo, 16 de julho de 2024 </w:t>
      </w:r>
      <w:r>
        <w:t xml:space="preserve">- Com espaço territorial disponível e potencial para geração de energia limpa e renovável, o Brasil tem os requisitos básicos para aproveitar as oportunidades que a inteligência artificial (IA) está proporcionando para o mercado de data centers. Diante deste cenário, a presença na 15ª edição do </w:t>
      </w:r>
      <w:r>
        <w:rPr>
          <w:b/>
        </w:rPr>
        <w:t>Congresso RTI Data Centers</w:t>
      </w:r>
      <w:r>
        <w:t xml:space="preserve"> torna-se estratégica para os profissionais que querem adquirir conhecimentos e se adaptar às novidades deste mercado que segue em constante expansão.</w:t>
      </w:r>
    </w:p>
    <w:p w14:paraId="00000006" w14:textId="77777777" w:rsidR="00F238A5" w:rsidRDefault="00F238A5"/>
    <w:p w14:paraId="00000007" w14:textId="77777777" w:rsidR="00F238A5" w:rsidRDefault="00000000">
      <w:r>
        <w:t xml:space="preserve"> “Existe uma janela estimada de cinco anos e o nosso intuito é fazer com que o Brasil não perca esta chance. Como lado positivo, cito a energia abundante e limpa. No entanto, ainda há barreiras em relação à parte tributária que encarecem os equipamentos de TI, o que nos deixa em desvantagem frente a outros países”, explica </w:t>
      </w:r>
      <w:r>
        <w:rPr>
          <w:b/>
        </w:rPr>
        <w:t>Luis Tossi</w:t>
      </w:r>
      <w:r>
        <w:t>, vice-presidente da Associação Brasileira de Data Centers (ABDC) e coordenador do congresso.</w:t>
      </w:r>
    </w:p>
    <w:p w14:paraId="00000008" w14:textId="77777777" w:rsidR="00F238A5" w:rsidRDefault="00F238A5"/>
    <w:p w14:paraId="00000009" w14:textId="77777777" w:rsidR="00F238A5" w:rsidRDefault="00000000">
      <w:r>
        <w:t xml:space="preserve">Engenheiro eletricista com MBA em gestão de negócios, Tossi trabalha com missão crítica há 35 anos e possui larga experiência em sistemas de energia e refrigeração. Trabalhou nos últimos anos como consultor e projetista e, desde janeiro deste ano, atua como diretor comercial da Edgefy, empresa de integração de data centers. À frente do Congresso RTI Data Centers desde a edição passada (agosto de 2023), ele explica que a inteligência artificial generativa passou a ter um apelo importante para o setor justamente no último ano, quando se tornou acessível ao grande público. “Incorporar este tema foi um processo natural a partir do último congresso, quando começamos a discutir de que forma a IA iria afetar o mercado de data centers”, relembra. “Como exemplo disso, para rodar uma plataforma ou serviço de inteligência artificial, as soluções de </w:t>
      </w:r>
      <w:r>
        <w:rPr>
          <w:i/>
        </w:rPr>
        <w:t xml:space="preserve">hardware </w:t>
      </w:r>
      <w:r>
        <w:t xml:space="preserve">consomem muito mais energia do que o padrão dos data centers de hoje”. </w:t>
      </w:r>
    </w:p>
    <w:p w14:paraId="0000000A" w14:textId="77777777" w:rsidR="00F238A5" w:rsidRDefault="00F238A5"/>
    <w:p w14:paraId="0000000B" w14:textId="77777777" w:rsidR="00F238A5" w:rsidRDefault="00000000">
      <w:r>
        <w:t xml:space="preserve">Com expectativa de reunir um público de aproximadamente 500 congressistas, baseado na audiência registrada na última edição, o congresso será um bom termômetro para detectar de que forma o mercado de data centers está se preparando para receber a demanda da inteligência artificial quando ela chegar ao Brasil. </w:t>
      </w:r>
    </w:p>
    <w:p w14:paraId="0000000C" w14:textId="77777777" w:rsidR="00F238A5" w:rsidRDefault="00F238A5"/>
    <w:p w14:paraId="0000000D" w14:textId="77777777" w:rsidR="00F238A5" w:rsidRDefault="00000000">
      <w:r>
        <w:t xml:space="preserve">De acordo com levantamento feito em 2023 pela empresa global de serviços imobiliários e gestão de investimentos JLL, o total de data centers cresceu em ritmo acelerado: 20,8% de Taxa de Crescimento Anual Composta (CAGR) de 2013 a 2023. Segundo a International Data Corporation (IDC), a estimativa é a de que sejam gerados 163 zettabytes de dados no mundo até 2025 – um aumento expressivo frente aos 4,4 zettabytes produzidos até 2013. </w:t>
      </w:r>
    </w:p>
    <w:p w14:paraId="0000000E" w14:textId="77777777" w:rsidR="00F238A5" w:rsidRDefault="00F238A5"/>
    <w:p w14:paraId="0000000F" w14:textId="77777777" w:rsidR="00F238A5" w:rsidRDefault="00000000">
      <w:pPr>
        <w:rPr>
          <w:color w:val="0000FF"/>
        </w:rPr>
      </w:pPr>
      <w:r>
        <w:t xml:space="preserve">Estas perspectivas tendem a crescer ainda mais com a popularização da IA. Estudos feitos pela consultoria Statista mostram que o mercado de inteligência artificial no Brasil deverá </w:t>
      </w:r>
      <w:r>
        <w:lastRenderedPageBreak/>
        <w:t>alcançar um faturamento de US$ 3,61 bilhões (R$19,6 bilhões) em 2024, o que representa um salto de 35% em relação a 2023. Até 2030, a projeção é de uma taxa de crescimento anual de 28,61%, resultando em uma receita total de US$16,34 bilhões ao fim deste período. Considerado o maior mercado do mundo, os Estados Unidos devem atingir um faturamento de US$ 50,16 bilhões neste ano</w:t>
      </w:r>
      <w:r>
        <w:rPr>
          <w:color w:val="0000FF"/>
        </w:rPr>
        <w:t>.</w:t>
      </w:r>
    </w:p>
    <w:p w14:paraId="00000010" w14:textId="77777777" w:rsidR="00F238A5" w:rsidRDefault="00F238A5"/>
    <w:p w14:paraId="00000011" w14:textId="77777777" w:rsidR="00F238A5" w:rsidRDefault="00000000">
      <w:pPr>
        <w:rPr>
          <w:b/>
        </w:rPr>
      </w:pPr>
      <w:r>
        <w:rPr>
          <w:b/>
        </w:rPr>
        <w:t>Conceitos e aplicações</w:t>
      </w:r>
    </w:p>
    <w:p w14:paraId="00000012" w14:textId="77777777" w:rsidR="00F238A5" w:rsidRDefault="00F238A5"/>
    <w:p w14:paraId="00000013" w14:textId="77777777" w:rsidR="00F238A5" w:rsidRDefault="00000000">
      <w:r>
        <w:t xml:space="preserve">Na opinião de Luis Tossi, o público comparecerá ao </w:t>
      </w:r>
      <w:r>
        <w:rPr>
          <w:b/>
        </w:rPr>
        <w:t xml:space="preserve">15º Congresso RTI Data Centers </w:t>
      </w:r>
      <w:r>
        <w:t xml:space="preserve">principalmente para entender os rumos deste mercado. E como, de maneira geral, ainda se conhece muito pouco sobre o tema da inteligência artificial, a palestra de abertura do evento será sobre os </w:t>
      </w:r>
      <w:r>
        <w:rPr>
          <w:b/>
        </w:rPr>
        <w:t>“Principais conceitos de IA – Inteligência Artificial e o mercado de data centers”</w:t>
      </w:r>
      <w:r>
        <w:t xml:space="preserve">. Na exposição, apresentada por ele e por </w:t>
      </w:r>
      <w:r>
        <w:rPr>
          <w:b/>
        </w:rPr>
        <w:t>Renan Lima Alves</w:t>
      </w:r>
      <w:r>
        <w:t>, CEO da empresa BOOST e diretor de relações institucionais da ABDC, será feita uma breve introdução sobre os conceitos desta tecnologia.</w:t>
      </w:r>
    </w:p>
    <w:p w14:paraId="00000014" w14:textId="77777777" w:rsidR="00F238A5" w:rsidRDefault="00F238A5"/>
    <w:p w14:paraId="00000015" w14:textId="77777777" w:rsidR="00F238A5" w:rsidRDefault="00000000">
      <w:r>
        <w:t xml:space="preserve">O coordenador explica que a IA precisa basicamente de dois tipos de estrutura de data centers: de treinamento e de inferência. O primeiro tipo se baseia em um modelo </w:t>
      </w:r>
      <w:r>
        <w:rPr>
          <w:i/>
        </w:rPr>
        <w:t xml:space="preserve">hyperscale </w:t>
      </w:r>
      <w:r>
        <w:t>(grande porte), que vai armazenar um grande volume de dados. Pode estar localizado em qualquer lugar do mundo e não precisa necessariamente de baixa latência. Já a estrutura para inferência irá rodar o modelo estatístico para consulta no banco de dados, exigindo uma altíssima capacidade de processamento – e, consequentemente, também um consumo de energia gigantesco, embora possa ser mais compacta. “Neste caso, é necessário estar próximo do ponto de consumo do serviço por demandar baixa latência”, acrescenta.</w:t>
      </w:r>
    </w:p>
    <w:p w14:paraId="00000016" w14:textId="77777777" w:rsidR="00F238A5" w:rsidRDefault="00F238A5"/>
    <w:p w14:paraId="00000017" w14:textId="77777777" w:rsidR="00F238A5" w:rsidRDefault="00000000">
      <w:r>
        <w:t xml:space="preserve">Uma vez que o evento </w:t>
      </w:r>
      <w:r>
        <w:rPr>
          <w:b/>
        </w:rPr>
        <w:t xml:space="preserve">NETCOM </w:t>
      </w:r>
      <w:r>
        <w:t>tem público formado majoritariamente por provedores de internet (ISPs) e profissionais de redes, Tossi acredita que o interesse geral esteja mais voltado para os temas relacionados aos data centers de inferência. No entanto, as duas estruturas poderão ser construídas e têm grande potencial de crescimento no Brasil.</w:t>
      </w:r>
    </w:p>
    <w:p w14:paraId="00000018" w14:textId="77777777" w:rsidR="00F238A5" w:rsidRDefault="00F238A5"/>
    <w:p w14:paraId="00000019" w14:textId="77777777" w:rsidR="00F238A5" w:rsidRDefault="00000000">
      <w:pPr>
        <w:rPr>
          <w:b/>
        </w:rPr>
      </w:pPr>
      <w:r>
        <w:rPr>
          <w:b/>
        </w:rPr>
        <w:t>Soluções aplicadas</w:t>
      </w:r>
    </w:p>
    <w:p w14:paraId="0000001A" w14:textId="77777777" w:rsidR="00F238A5" w:rsidRDefault="00F238A5"/>
    <w:p w14:paraId="0000001B" w14:textId="77777777" w:rsidR="00F238A5" w:rsidRDefault="00000000">
      <w:r>
        <w:t xml:space="preserve">Para mostrar como a estrutura precisará se adequar para suportar os serviços de IA, foram recrutados representantes dos fabricantes de cabeamento para o painel </w:t>
      </w:r>
      <w:r>
        <w:rPr>
          <w:b/>
        </w:rPr>
        <w:t>“Como as aplicações de IA estão afetando a estrutura de cabeamento lógico”</w:t>
      </w:r>
      <w:r>
        <w:t xml:space="preserve">. Com a mediação de Tossi, o debate terá a presença de </w:t>
      </w:r>
      <w:r>
        <w:rPr>
          <w:b/>
        </w:rPr>
        <w:t>Douglas Ozanan</w:t>
      </w:r>
      <w:r>
        <w:t xml:space="preserve">, diretor de vendas e marketing da Panduit no Brasil; </w:t>
      </w:r>
      <w:r>
        <w:rPr>
          <w:b/>
        </w:rPr>
        <w:t>Eduardo Venturini</w:t>
      </w:r>
      <w:r>
        <w:t xml:space="preserve">, gerente de suporte técnico LAN/DC na R&amp;M – Reichle &amp; De-Massari; </w:t>
      </w:r>
      <w:r>
        <w:rPr>
          <w:b/>
        </w:rPr>
        <w:t>Eli Batista</w:t>
      </w:r>
      <w:r>
        <w:t xml:space="preserve">, </w:t>
      </w:r>
      <w:r>
        <w:rPr>
          <w:i/>
        </w:rPr>
        <w:t>country manager</w:t>
      </w:r>
      <w:r>
        <w:t xml:space="preserve"> da Siemon do Brasil; e </w:t>
      </w:r>
      <w:r>
        <w:rPr>
          <w:b/>
        </w:rPr>
        <w:t>Leonel Rodrigues</w:t>
      </w:r>
      <w:r>
        <w:t xml:space="preserve">, </w:t>
      </w:r>
      <w:r>
        <w:rPr>
          <w:i/>
        </w:rPr>
        <w:t>market manager</w:t>
      </w:r>
      <w:r>
        <w:t xml:space="preserve"> da Furukawa Electric Latam. </w:t>
      </w:r>
    </w:p>
    <w:p w14:paraId="0000001C" w14:textId="77777777" w:rsidR="00F238A5" w:rsidRDefault="00F238A5"/>
    <w:p w14:paraId="0000001D" w14:textId="77777777" w:rsidR="00F238A5" w:rsidRDefault="00000000">
      <w:r>
        <w:t>Outro painel que deve atrair a atenção de muitos profissionais da área tratará das “</w:t>
      </w:r>
      <w:r>
        <w:rPr>
          <w:b/>
        </w:rPr>
        <w:t xml:space="preserve">Aplicações, </w:t>
      </w:r>
      <w:r>
        <w:rPr>
          <w:b/>
          <w:i/>
        </w:rPr>
        <w:t>hardware</w:t>
      </w:r>
      <w:r>
        <w:rPr>
          <w:b/>
        </w:rPr>
        <w:t xml:space="preserve"> e soluções para o mercado de IA</w:t>
      </w:r>
      <w:r>
        <w:t xml:space="preserve">”, que irá mostrar os projetos atualmente em vigor que utilizam a inteligência artificial para serviços. Também mediado pelo coordenador do congresso, o painel terá a participação de </w:t>
      </w:r>
      <w:r>
        <w:rPr>
          <w:b/>
        </w:rPr>
        <w:t>Emerson Felipe</w:t>
      </w:r>
      <w:r>
        <w:t xml:space="preserve">, diretor comercial da Seal Sistemas e Tecnologia; e </w:t>
      </w:r>
      <w:r>
        <w:rPr>
          <w:b/>
        </w:rPr>
        <w:t>Marcel Saraiva</w:t>
      </w:r>
      <w:r>
        <w:t xml:space="preserve">, gerente regional de vendas da NVIDIA Enterprise, empresa que ultrapassou recentemente a Apple em valor de mercado por desenvolver GPUs (chips) de inteligência artificial – estimativas dão conta de que a </w:t>
      </w:r>
      <w:r>
        <w:lastRenderedPageBreak/>
        <w:t xml:space="preserve">companhia tenha 80% de </w:t>
      </w:r>
      <w:r>
        <w:rPr>
          <w:i/>
        </w:rPr>
        <w:t>market share</w:t>
      </w:r>
      <w:r>
        <w:t xml:space="preserve"> no mercado de chips de inteligência artificial para data centers.</w:t>
      </w:r>
    </w:p>
    <w:p w14:paraId="0000001E" w14:textId="77777777" w:rsidR="00F238A5" w:rsidRDefault="00F238A5"/>
    <w:p w14:paraId="0000001F" w14:textId="77777777" w:rsidR="00F238A5" w:rsidRDefault="00000000">
      <w:r>
        <w:t>As experiências de duas especialistas do setor, Equinix e Azion, serão compartilhadas no painel “</w:t>
      </w:r>
      <w:r>
        <w:rPr>
          <w:b/>
        </w:rPr>
        <w:t>Inteligência artificial no data center edge e mini-edge</w:t>
      </w:r>
      <w:r>
        <w:t xml:space="preserve">”. Mediado por </w:t>
      </w:r>
      <w:r>
        <w:rPr>
          <w:b/>
        </w:rPr>
        <w:t>Renan Lima Alves</w:t>
      </w:r>
      <w:r>
        <w:t xml:space="preserve">, diretor de relações institucionais da ABDC; a apresentação terá como painelistas convidados </w:t>
      </w:r>
      <w:r>
        <w:rPr>
          <w:b/>
        </w:rPr>
        <w:t>Eduardo Shuto</w:t>
      </w:r>
      <w:r>
        <w:t xml:space="preserve">, </w:t>
      </w:r>
      <w:r>
        <w:rPr>
          <w:i/>
        </w:rPr>
        <w:t>corporate development &amp; strategy director</w:t>
      </w:r>
      <w:r>
        <w:t xml:space="preserve"> LATAM da Equinix; e </w:t>
      </w:r>
      <w:r>
        <w:rPr>
          <w:b/>
        </w:rPr>
        <w:t>Rogerio Mariano</w:t>
      </w:r>
      <w:r>
        <w:t xml:space="preserve">, </w:t>
      </w:r>
      <w:r>
        <w:rPr>
          <w:i/>
        </w:rPr>
        <w:t xml:space="preserve">global head, edge network planning </w:t>
      </w:r>
      <w:r>
        <w:t xml:space="preserve">da Azion. “Eles mostrarão como suas empresas estão montando suas estruturas de data centers tipo </w:t>
      </w:r>
      <w:r>
        <w:rPr>
          <w:i/>
        </w:rPr>
        <w:t xml:space="preserve">edge </w:t>
      </w:r>
      <w:r>
        <w:t>para atender a esse tipo de serviço”, antecipa Tossi.</w:t>
      </w:r>
    </w:p>
    <w:p w14:paraId="00000020" w14:textId="77777777" w:rsidR="00F238A5" w:rsidRDefault="00F238A5"/>
    <w:p w14:paraId="00000021" w14:textId="77777777" w:rsidR="00F238A5" w:rsidRDefault="00000000">
      <w:r>
        <w:t xml:space="preserve">Consideradas grandes demandantes de serviços do tipo </w:t>
      </w:r>
      <w:r>
        <w:rPr>
          <w:i/>
        </w:rPr>
        <w:t>edge</w:t>
      </w:r>
      <w:r>
        <w:t xml:space="preserve">, as atividades ligadas à agricultura e à pecuária precisam que as estruturas de dados estejam próximas aos seus locais de atuação. Para contar suas experiências no atendimento desses setores, estarão presentes </w:t>
      </w:r>
      <w:r>
        <w:rPr>
          <w:b/>
        </w:rPr>
        <w:t>Dhiego Frances Alves Pereira</w:t>
      </w:r>
      <w:r>
        <w:t xml:space="preserve">, </w:t>
      </w:r>
      <w:r>
        <w:rPr>
          <w:i/>
        </w:rPr>
        <w:t>tribe leader</w:t>
      </w:r>
      <w:r>
        <w:t xml:space="preserve"> de IoT da Algar Telecom; </w:t>
      </w:r>
      <w:r>
        <w:rPr>
          <w:b/>
        </w:rPr>
        <w:t>Krister Almstrom</w:t>
      </w:r>
      <w:r>
        <w:t xml:space="preserve">, diretor de desenvolvimento de negócios Latam na Sitehop Ltd.; e </w:t>
      </w:r>
      <w:r>
        <w:rPr>
          <w:b/>
        </w:rPr>
        <w:t>Wesley Ribeiro</w:t>
      </w:r>
      <w:r>
        <w:t xml:space="preserve">, fundador e CEO da Agrotech Global. Todos, mais o mediador Renan Lima Alves, participarão do painel </w:t>
      </w:r>
      <w:r>
        <w:rPr>
          <w:b/>
        </w:rPr>
        <w:t>“Como o agronegócio está moldando o mercado de data center edge”</w:t>
      </w:r>
      <w:r>
        <w:t xml:space="preserve">, que encerra a programação. </w:t>
      </w:r>
    </w:p>
    <w:p w14:paraId="00000022" w14:textId="77777777" w:rsidR="00F238A5" w:rsidRDefault="00F238A5"/>
    <w:p w14:paraId="00000023" w14:textId="77777777" w:rsidR="00F238A5" w:rsidRDefault="00000000">
      <w:r>
        <w:t>“O Congresso RTI Data Centers apresentará uma visão de futuro para quem quiser se preparar para a mudança gigantesca que a inteligência artificial causará. Traremos todos os entes envolvidos para discutir essas tendências”, conclui o coordenador do evento.</w:t>
      </w:r>
    </w:p>
    <w:p w14:paraId="00000024" w14:textId="77777777" w:rsidR="00F238A5" w:rsidRDefault="00F238A5"/>
    <w:p w14:paraId="00000025" w14:textId="77777777" w:rsidR="00F238A5" w:rsidRDefault="00000000">
      <w:pPr>
        <w:rPr>
          <w:b/>
        </w:rPr>
      </w:pPr>
      <w:r>
        <w:rPr>
          <w:b/>
        </w:rPr>
        <w:t>15° Congresso RTI Data Centers - Programação completa</w:t>
      </w:r>
    </w:p>
    <w:p w14:paraId="00000026" w14:textId="77777777" w:rsidR="00F238A5" w:rsidRDefault="00F238A5">
      <w:pPr>
        <w:rPr>
          <w:b/>
        </w:rPr>
      </w:pPr>
    </w:p>
    <w:p w14:paraId="00000027" w14:textId="77777777" w:rsidR="00F238A5" w:rsidRDefault="00000000">
      <w:pPr>
        <w:rPr>
          <w:b/>
        </w:rPr>
      </w:pPr>
      <w:r>
        <w:rPr>
          <w:b/>
        </w:rPr>
        <w:t>6 de agosto</w:t>
      </w:r>
    </w:p>
    <w:p w14:paraId="00000028" w14:textId="77777777" w:rsidR="00F238A5" w:rsidRDefault="00F238A5"/>
    <w:p w14:paraId="00000029" w14:textId="77777777" w:rsidR="00F238A5" w:rsidRDefault="00000000">
      <w:r>
        <w:rPr>
          <w:b/>
        </w:rPr>
        <w:t>13h30 - 13h50</w:t>
      </w:r>
      <w:r>
        <w:t xml:space="preserve">: </w:t>
      </w:r>
      <w:r>
        <w:rPr>
          <w:i/>
        </w:rPr>
        <w:t>Principais conceitos de IA – Inteligência Artificial e o mercado de data centers</w:t>
      </w:r>
      <w:r>
        <w:t xml:space="preserve"> - Luis Tossi e Renan Lima Alves, Associação Brasileira de Data Centers (ABDC)</w:t>
      </w:r>
    </w:p>
    <w:p w14:paraId="0000002A" w14:textId="77777777" w:rsidR="00F238A5" w:rsidRDefault="00F238A5"/>
    <w:p w14:paraId="0000002B" w14:textId="77777777" w:rsidR="00F238A5" w:rsidRDefault="00000000">
      <w:pPr>
        <w:rPr>
          <w:i/>
        </w:rPr>
      </w:pPr>
      <w:r>
        <w:rPr>
          <w:b/>
        </w:rPr>
        <w:t xml:space="preserve">13h50 - 14h50: Painel </w:t>
      </w:r>
      <w:r>
        <w:t xml:space="preserve">– </w:t>
      </w:r>
      <w:r>
        <w:rPr>
          <w:i/>
        </w:rPr>
        <w:t>Como as aplicações de IA estão afetando a estrutura de cabeamento lógico</w:t>
      </w:r>
    </w:p>
    <w:p w14:paraId="0000002C" w14:textId="77777777" w:rsidR="00F238A5" w:rsidRDefault="00F238A5">
      <w:pPr>
        <w:rPr>
          <w:i/>
        </w:rPr>
      </w:pPr>
    </w:p>
    <w:p w14:paraId="0000002D" w14:textId="77777777" w:rsidR="00F238A5" w:rsidRDefault="00000000">
      <w:pPr>
        <w:rPr>
          <w:b/>
        </w:rPr>
      </w:pPr>
      <w:r>
        <w:rPr>
          <w:b/>
        </w:rPr>
        <w:t>Mediador</w:t>
      </w:r>
    </w:p>
    <w:p w14:paraId="0000002E" w14:textId="77777777" w:rsidR="00F238A5" w:rsidRDefault="00000000">
      <w:r>
        <w:t>Luis Tossi, ABDC</w:t>
      </w:r>
    </w:p>
    <w:p w14:paraId="0000002F" w14:textId="77777777" w:rsidR="00F238A5" w:rsidRDefault="00F238A5"/>
    <w:p w14:paraId="00000030" w14:textId="77777777" w:rsidR="00F238A5" w:rsidRDefault="00000000">
      <w:pPr>
        <w:rPr>
          <w:b/>
        </w:rPr>
      </w:pPr>
      <w:r>
        <w:rPr>
          <w:b/>
        </w:rPr>
        <w:t>Painelistas</w:t>
      </w:r>
    </w:p>
    <w:p w14:paraId="00000031" w14:textId="77777777" w:rsidR="00F238A5" w:rsidRDefault="00000000">
      <w:r>
        <w:t>Douglas Ozanan, Panduit no Brasil</w:t>
      </w:r>
    </w:p>
    <w:p w14:paraId="00000032" w14:textId="77777777" w:rsidR="00F238A5" w:rsidRDefault="00000000">
      <w:r>
        <w:t>Eduardo Venturini, R&amp;M – Reichle &amp; De-Massari</w:t>
      </w:r>
    </w:p>
    <w:p w14:paraId="00000033" w14:textId="77777777" w:rsidR="00F238A5" w:rsidRDefault="00000000">
      <w:r>
        <w:t>Eli Batista, Siemon do Brasil</w:t>
      </w:r>
    </w:p>
    <w:p w14:paraId="00000034" w14:textId="77777777" w:rsidR="00F238A5" w:rsidRDefault="00000000">
      <w:r>
        <w:t>Leonel Rodrigues, Furukawa Electric Latam</w:t>
      </w:r>
    </w:p>
    <w:p w14:paraId="00000035" w14:textId="77777777" w:rsidR="00F238A5" w:rsidRDefault="00F238A5"/>
    <w:p w14:paraId="00000036" w14:textId="77777777" w:rsidR="00F238A5" w:rsidRDefault="00000000">
      <w:pPr>
        <w:rPr>
          <w:i/>
        </w:rPr>
      </w:pPr>
      <w:r>
        <w:rPr>
          <w:b/>
        </w:rPr>
        <w:t>14h50 - 15h45: Painel</w:t>
      </w:r>
      <w:r>
        <w:t xml:space="preserve"> – </w:t>
      </w:r>
      <w:r>
        <w:rPr>
          <w:i/>
        </w:rPr>
        <w:t>Aplicações, hardware e soluções para o mercado de IA</w:t>
      </w:r>
    </w:p>
    <w:p w14:paraId="00000037" w14:textId="77777777" w:rsidR="00F238A5" w:rsidRDefault="00F238A5"/>
    <w:p w14:paraId="00000038" w14:textId="77777777" w:rsidR="00F238A5" w:rsidRDefault="00000000">
      <w:pPr>
        <w:rPr>
          <w:b/>
        </w:rPr>
      </w:pPr>
      <w:r>
        <w:rPr>
          <w:b/>
        </w:rPr>
        <w:t>Mediador</w:t>
      </w:r>
    </w:p>
    <w:p w14:paraId="00000039" w14:textId="77777777" w:rsidR="00F238A5" w:rsidRDefault="00000000">
      <w:r>
        <w:t>Luis Tossi, ABDC</w:t>
      </w:r>
    </w:p>
    <w:p w14:paraId="0000003A" w14:textId="77777777" w:rsidR="00F238A5" w:rsidRDefault="00F238A5"/>
    <w:p w14:paraId="0000003B" w14:textId="77777777" w:rsidR="00F238A5" w:rsidRDefault="00000000">
      <w:pPr>
        <w:rPr>
          <w:b/>
        </w:rPr>
      </w:pPr>
      <w:r>
        <w:rPr>
          <w:b/>
        </w:rPr>
        <w:lastRenderedPageBreak/>
        <w:t>Painelistas</w:t>
      </w:r>
    </w:p>
    <w:p w14:paraId="0000003C" w14:textId="77777777" w:rsidR="00F238A5" w:rsidRDefault="00000000">
      <w:r>
        <w:t>Emerson Felipe, Seal Sistemas e Tecnologia</w:t>
      </w:r>
    </w:p>
    <w:p w14:paraId="0000003D" w14:textId="77777777" w:rsidR="00F238A5" w:rsidRDefault="00000000">
      <w:r>
        <w:t>Marcel Saraiva, NVIDIA Enterprise</w:t>
      </w:r>
    </w:p>
    <w:p w14:paraId="0000003E" w14:textId="77777777" w:rsidR="00F238A5" w:rsidRDefault="00F238A5"/>
    <w:p w14:paraId="0000003F" w14:textId="77777777" w:rsidR="00F238A5" w:rsidRDefault="00000000">
      <w:r>
        <w:rPr>
          <w:b/>
        </w:rPr>
        <w:t>15h45 - 16h15:</w:t>
      </w:r>
      <w:r>
        <w:t xml:space="preserve"> Intervalo</w:t>
      </w:r>
    </w:p>
    <w:p w14:paraId="00000040" w14:textId="77777777" w:rsidR="00F238A5" w:rsidRDefault="00F238A5"/>
    <w:p w14:paraId="00000041" w14:textId="77777777" w:rsidR="00F238A5" w:rsidRDefault="00000000">
      <w:pPr>
        <w:rPr>
          <w:i/>
        </w:rPr>
      </w:pPr>
      <w:r>
        <w:rPr>
          <w:b/>
        </w:rPr>
        <w:t>16h15 - 17h15: Painel</w:t>
      </w:r>
      <w:r>
        <w:t xml:space="preserve"> – </w:t>
      </w:r>
      <w:r>
        <w:rPr>
          <w:i/>
        </w:rPr>
        <w:t>Inteligência artificial no data center edge e mini-edge</w:t>
      </w:r>
    </w:p>
    <w:p w14:paraId="00000042" w14:textId="77777777" w:rsidR="00F238A5" w:rsidRDefault="00F238A5"/>
    <w:p w14:paraId="00000043" w14:textId="77777777" w:rsidR="00F238A5" w:rsidRDefault="00000000">
      <w:pPr>
        <w:rPr>
          <w:b/>
        </w:rPr>
      </w:pPr>
      <w:r>
        <w:rPr>
          <w:b/>
        </w:rPr>
        <w:t>Mediador</w:t>
      </w:r>
    </w:p>
    <w:p w14:paraId="00000044" w14:textId="77777777" w:rsidR="00F238A5" w:rsidRDefault="00000000">
      <w:r>
        <w:t>Renan Lima Alves, ABDC</w:t>
      </w:r>
    </w:p>
    <w:p w14:paraId="00000045" w14:textId="77777777" w:rsidR="00F238A5" w:rsidRDefault="00F238A5"/>
    <w:p w14:paraId="00000046" w14:textId="77777777" w:rsidR="00F238A5" w:rsidRDefault="00000000">
      <w:pPr>
        <w:rPr>
          <w:b/>
        </w:rPr>
      </w:pPr>
      <w:r>
        <w:rPr>
          <w:b/>
        </w:rPr>
        <w:t>Painelistas</w:t>
      </w:r>
    </w:p>
    <w:p w14:paraId="00000047" w14:textId="77777777" w:rsidR="00F238A5" w:rsidRDefault="00000000">
      <w:r>
        <w:t>Eduardo Shuto, Equinix</w:t>
      </w:r>
    </w:p>
    <w:p w14:paraId="00000048" w14:textId="77777777" w:rsidR="00F238A5" w:rsidRDefault="00000000">
      <w:r>
        <w:t>Rogerio Mariano, Azion</w:t>
      </w:r>
    </w:p>
    <w:p w14:paraId="00000049" w14:textId="77777777" w:rsidR="00F238A5" w:rsidRDefault="00F238A5"/>
    <w:p w14:paraId="0000004A" w14:textId="77777777" w:rsidR="00F238A5" w:rsidRDefault="00000000">
      <w:pPr>
        <w:rPr>
          <w:i/>
        </w:rPr>
      </w:pPr>
      <w:r>
        <w:rPr>
          <w:b/>
        </w:rPr>
        <w:t>17h15 - 18h30: Painel</w:t>
      </w:r>
      <w:r>
        <w:t xml:space="preserve"> – </w:t>
      </w:r>
      <w:r>
        <w:rPr>
          <w:i/>
        </w:rPr>
        <w:t>IoT - Como o agronegócio está moldando o mercado de data center edge</w:t>
      </w:r>
    </w:p>
    <w:p w14:paraId="0000004B" w14:textId="77777777" w:rsidR="00F238A5" w:rsidRDefault="00F238A5"/>
    <w:p w14:paraId="0000004C" w14:textId="77777777" w:rsidR="00F238A5" w:rsidRDefault="00000000">
      <w:pPr>
        <w:rPr>
          <w:b/>
        </w:rPr>
      </w:pPr>
      <w:r>
        <w:rPr>
          <w:b/>
        </w:rPr>
        <w:t>Mediador</w:t>
      </w:r>
    </w:p>
    <w:p w14:paraId="0000004D" w14:textId="77777777" w:rsidR="00F238A5" w:rsidRDefault="00000000">
      <w:r>
        <w:t>Renan Lima Alves, ABDC</w:t>
      </w:r>
    </w:p>
    <w:p w14:paraId="0000004E" w14:textId="77777777" w:rsidR="00F238A5" w:rsidRDefault="00F238A5"/>
    <w:p w14:paraId="0000004F" w14:textId="77777777" w:rsidR="00F238A5" w:rsidRDefault="00000000">
      <w:pPr>
        <w:rPr>
          <w:b/>
        </w:rPr>
      </w:pPr>
      <w:r>
        <w:rPr>
          <w:b/>
        </w:rPr>
        <w:t>Painelistas</w:t>
      </w:r>
    </w:p>
    <w:p w14:paraId="00000050" w14:textId="77777777" w:rsidR="00F238A5" w:rsidRDefault="00000000">
      <w:r>
        <w:t>Dhiego Frances Alves Pereira, Algar Telecom</w:t>
      </w:r>
    </w:p>
    <w:p w14:paraId="00000051" w14:textId="77777777" w:rsidR="00F238A5" w:rsidRDefault="00000000">
      <w:r>
        <w:t>Krister Almstrom, Sitehop Ltd.</w:t>
      </w:r>
    </w:p>
    <w:p w14:paraId="00000052" w14:textId="77777777" w:rsidR="00F238A5" w:rsidRDefault="00000000">
      <w:r>
        <w:t>Wesley Ribeiro, Agrotech Global</w:t>
      </w:r>
    </w:p>
    <w:p w14:paraId="00000053" w14:textId="77777777" w:rsidR="00F238A5" w:rsidRDefault="00F238A5"/>
    <w:p w14:paraId="00000054" w14:textId="77777777" w:rsidR="00F238A5" w:rsidRDefault="00000000">
      <w:pPr>
        <w:rPr>
          <w:b/>
        </w:rPr>
      </w:pPr>
      <w:r>
        <w:rPr>
          <w:b/>
        </w:rPr>
        <w:t>Sobre o NETCOM</w:t>
      </w:r>
    </w:p>
    <w:p w14:paraId="00000055" w14:textId="77777777" w:rsidR="00F238A5" w:rsidRDefault="00F238A5"/>
    <w:p w14:paraId="00000056" w14:textId="77777777" w:rsidR="00F238A5" w:rsidRDefault="00000000">
      <w:r>
        <w:t>Em sua 11ª edição, o NETCOM é o ponto de encontro dos profissionais de infraestrutura de redes, cabeamento e telecom, reunindo feira e congressos técnicos em um mesmo ambiente. Em 2024 o evento será realizado entre os dias 5 e 7 de agosto – no Expo Center Norte (Pavilhão Azul), em São Paulo – com uma programação que abrange toda a cadeia produtiva do segmento, incluindo indústria, distribuidores, instaladores, operadoras, data centers, provedores de Internet e usuários corporativos de TI.</w:t>
      </w:r>
    </w:p>
    <w:p w14:paraId="00000057" w14:textId="77777777" w:rsidR="00F238A5" w:rsidRDefault="00F238A5"/>
    <w:p w14:paraId="00000058" w14:textId="77777777" w:rsidR="00F238A5" w:rsidRDefault="00000000">
      <w:r>
        <w:t xml:space="preserve">Especialistas, pesquisadores e profissionais atuantes no mercado compartilharão seus conhecimentos, por mais de 30 horas, nos congressos que compõem o evento: 2° Congresso RTI de Fibra Óptica; 14° Congresso de Provedores de Internet; 15° Congresso RTI de Data Centers; 2° Congresso de Cabeamento e Instalações e 3° Workshop de Compartilhamento de Postes. </w:t>
      </w:r>
    </w:p>
    <w:p w14:paraId="00000059" w14:textId="77777777" w:rsidR="00F238A5" w:rsidRDefault="00F238A5"/>
    <w:p w14:paraId="0000005A" w14:textId="77777777" w:rsidR="00F238A5" w:rsidRDefault="00000000">
      <w:r>
        <w:t>Entre as questões técnicas, serão abordadas novas normas de segurança de instalação, estratégias de migração de redes e desenvolvimentos de padrões abertos, inteligência artificial, IoT – Internet das Coisas, 5G e a gestão dos provedores de Internet em um ambiente competitivo e cada vez mais consolidado.</w:t>
      </w:r>
    </w:p>
    <w:p w14:paraId="0000005B" w14:textId="77777777" w:rsidR="00F238A5" w:rsidRDefault="00F238A5"/>
    <w:p w14:paraId="0000005C" w14:textId="77777777" w:rsidR="00F238A5" w:rsidRDefault="00000000">
      <w:r>
        <w:lastRenderedPageBreak/>
        <w:t>Em uma área de exposição de 10.000 m², serão reunidos mais de 180 expositores nacionais e internacionais que apresentarão seus produtos e tecnologias. Os organizadores esperam receber 2.000 congressistas e 8.000 visitantes nos três dias de evento.</w:t>
      </w:r>
    </w:p>
    <w:p w14:paraId="0000005D" w14:textId="77777777" w:rsidR="00F238A5" w:rsidRDefault="00F238A5"/>
    <w:p w14:paraId="0000005E" w14:textId="77777777" w:rsidR="00F238A5" w:rsidRDefault="00000000">
      <w:r>
        <w:t xml:space="preserve">O NETCOM é uma realização da Aranda Eventos, empresa com 30 anos de experiência na organização e coorganização de eventos como as feiras e congressos Intersolar South America, Data Centers e Provedores de Internet. </w:t>
      </w:r>
    </w:p>
    <w:p w14:paraId="0000005F" w14:textId="77777777" w:rsidR="00F238A5" w:rsidRDefault="00F238A5"/>
    <w:p w14:paraId="00000060" w14:textId="77777777" w:rsidR="00F238A5" w:rsidRDefault="00000000">
      <w:r>
        <w:t xml:space="preserve">A promoção e a curadoria de conteúdo contam com o suporte da revista RTI - Redes, Telecom e Instalações, primeira revista direcionada aos profissionais de infraestrutura de redes e telecom lançada em 2000 pela Aranda Editora. O evento também conta com a parceria do Núcleo de Informação e Coordenação do Ponto BR (NIC.br) e das associações Associação Brasileira de Data Center (ABDC), Associação Brasileira de Empresas de Soluções de Telecomunicações e Informática (Abeprest), Associação Brasileira das Empresas e Profissionais de Engenharia das Comunicações e Infraestrutura (Aberimest), Associação Brasileira de Infraestrutura e Serviços Cloud (Abracloud), Associação Brasileira de Internet (Abranet), Associação Brasileira dos Operadores de Telecomunicações e Provedores de Internet (Abramulti), Associação Brasileira das Prestadoras de Serviços de Telecomunicações Competitivas (TelComp) e União Brasileira dos Integradores de Soluções de Engenharia (UBIC). </w:t>
      </w:r>
    </w:p>
    <w:p w14:paraId="00000061" w14:textId="77777777" w:rsidR="00F238A5" w:rsidRDefault="00F238A5"/>
    <w:p w14:paraId="00000062" w14:textId="77777777" w:rsidR="00F238A5" w:rsidRDefault="00000000">
      <w:pPr>
        <w:rPr>
          <w:b/>
        </w:rPr>
      </w:pPr>
      <w:r>
        <w:rPr>
          <w:b/>
        </w:rPr>
        <w:t>Serviço</w:t>
      </w:r>
    </w:p>
    <w:p w14:paraId="00000063" w14:textId="77777777" w:rsidR="00F238A5" w:rsidRDefault="00F238A5"/>
    <w:p w14:paraId="00000064" w14:textId="77777777" w:rsidR="00F238A5" w:rsidRDefault="00000000">
      <w:pPr>
        <w:rPr>
          <w:b/>
        </w:rPr>
      </w:pPr>
      <w:r>
        <w:rPr>
          <w:b/>
        </w:rPr>
        <w:t>15° Congresso RTI Data Centers</w:t>
      </w:r>
    </w:p>
    <w:p w14:paraId="00000065" w14:textId="77777777" w:rsidR="00F238A5" w:rsidRDefault="00000000">
      <w:r>
        <w:t>6 de agosto de 2024, das 13h30 às 18h30</w:t>
      </w:r>
    </w:p>
    <w:p w14:paraId="00000066" w14:textId="77777777" w:rsidR="00F238A5" w:rsidRDefault="00F238A5"/>
    <w:p w14:paraId="00000067" w14:textId="77777777" w:rsidR="00F238A5" w:rsidRDefault="00000000">
      <w:pPr>
        <w:rPr>
          <w:b/>
        </w:rPr>
      </w:pPr>
      <w:r>
        <w:rPr>
          <w:b/>
        </w:rPr>
        <w:t>NETCOM 2024</w:t>
      </w:r>
    </w:p>
    <w:p w14:paraId="00000068" w14:textId="77777777" w:rsidR="00F238A5" w:rsidRDefault="00000000">
      <w:r>
        <w:t>5, 6 e 7 de agosto</w:t>
      </w:r>
    </w:p>
    <w:p w14:paraId="00000069" w14:textId="77777777" w:rsidR="00F238A5" w:rsidRDefault="00000000">
      <w:r>
        <w:t>Expo Center Norte (Pavilhão Azul)</w:t>
      </w:r>
    </w:p>
    <w:p w14:paraId="0000006A" w14:textId="77777777" w:rsidR="00F238A5" w:rsidRDefault="00000000">
      <w:r>
        <w:t>Rua José Bernardo Pinto, 333, Vila Guilherme. São Paulo-SP</w:t>
      </w:r>
    </w:p>
    <w:p w14:paraId="0000006B" w14:textId="77777777" w:rsidR="00F238A5" w:rsidRDefault="00000000">
      <w:r>
        <w:t>Feira: 12h às 20h</w:t>
      </w:r>
    </w:p>
    <w:p w14:paraId="0000006C" w14:textId="77777777" w:rsidR="00F238A5" w:rsidRDefault="00000000">
      <w:r>
        <w:t>Congressos: 13h30 às 18h30</w:t>
      </w:r>
    </w:p>
    <w:p w14:paraId="0000006D" w14:textId="77777777" w:rsidR="00F238A5" w:rsidRDefault="00000000">
      <w:pPr>
        <w:rPr>
          <w:b/>
        </w:rPr>
      </w:pPr>
      <w:r>
        <w:rPr>
          <w:b/>
        </w:rPr>
        <w:t xml:space="preserve">Inscrições gratuitas </w:t>
      </w:r>
      <w:r>
        <w:t>pelo site www.netcom2024.com.br</w:t>
      </w:r>
    </w:p>
    <w:p w14:paraId="0000006E" w14:textId="77777777" w:rsidR="00F238A5" w:rsidRDefault="00F238A5"/>
    <w:p w14:paraId="0000006F" w14:textId="77777777" w:rsidR="00F238A5" w:rsidRDefault="00F238A5"/>
    <w:sectPr w:rsidR="00F238A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A5"/>
    <w:rsid w:val="002D060D"/>
    <w:rsid w:val="005538D0"/>
    <w:rsid w:val="00F2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B785DE3-EAE3-4971-831E-23218CD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1880</Words>
  <Characters>10153</Characters>
  <Application>Microsoft Office Word</Application>
  <DocSecurity>0</DocSecurity>
  <Lines>84</Lines>
  <Paragraphs>24</Paragraphs>
  <ScaleCrop>false</ScaleCrop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Ligia Cavalcanti</dc:creator>
  <cp:lastModifiedBy>Ligia Cavalcanti</cp:lastModifiedBy>
  <cp:revision>2</cp:revision>
  <dcterms:created xsi:type="dcterms:W3CDTF">2024-07-17T15:19:00Z</dcterms:created>
  <dcterms:modified xsi:type="dcterms:W3CDTF">2024-07-17T15:19:00Z</dcterms:modified>
</cp:coreProperties>
</file>